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0079E" w:rsidRPr="00463C10" w:rsidRDefault="003036B8" w:rsidP="00E0079E">
      <w:pPr>
        <w:jc w:val="center"/>
        <w:rPr>
          <w:b/>
          <w:sz w:val="36"/>
        </w:rPr>
      </w:pPr>
      <w:r>
        <w:rPr>
          <w:b/>
          <w:sz w:val="36"/>
        </w:rPr>
        <w:t>Programming Plan</w:t>
      </w:r>
    </w:p>
    <w:p w:rsidR="00E0079E" w:rsidRDefault="00E0079E" w:rsidP="00E0079E">
      <w:pPr>
        <w:jc w:val="center"/>
      </w:pPr>
    </w:p>
    <w:p w:rsidR="00E0079E" w:rsidRDefault="003036B8" w:rsidP="00E0079E">
      <w:r>
        <w:rPr>
          <w:i/>
        </w:rPr>
        <w:t xml:space="preserve">Explain your plan for programming your </w:t>
      </w:r>
      <w:proofErr w:type="spellStart"/>
      <w:r>
        <w:rPr>
          <w:i/>
        </w:rPr>
        <w:t>DomaBot</w:t>
      </w:r>
      <w:proofErr w:type="spellEnd"/>
      <w:r>
        <w:rPr>
          <w:i/>
        </w:rPr>
        <w:t xml:space="preserve"> to complete a figure-eight shape.</w:t>
      </w:r>
    </w:p>
    <w:p w:rsidR="00E0079E" w:rsidRDefault="00E0079E" w:rsidP="00E0079E"/>
    <w:p w:rsidR="002C2FF3" w:rsidRDefault="002C2FF3" w:rsidP="002C2FF3">
      <w:pPr>
        <w:pStyle w:val="ListParagraph"/>
        <w:numPr>
          <w:ilvl w:val="0"/>
          <w:numId w:val="1"/>
        </w:numPr>
      </w:pPr>
      <w:r>
        <w:t>In the box below, draw two different ways / paths your robot could take to complete a figure-eight shape.</w:t>
      </w:r>
    </w:p>
    <w:p w:rsidR="002C2FF3" w:rsidRDefault="002C2FF3" w:rsidP="002C2FF3">
      <w:pPr>
        <w:pStyle w:val="ListParagraph"/>
      </w:pPr>
      <w:r>
        <w:rPr>
          <w:noProof/>
        </w:rPr>
        <w:pict>
          <v:group id="_x0000_s1041" style="position:absolute;left:0;text-align:left;margin-left:36pt;margin-top:2.5pt;width:468pt;height:294pt;z-index:251662336" coordorigin="2160,2880" coordsize="9360,5880" wrapcoords="1730 -55 1419 55 657 661 484 1102 173 1708 -34 2589 -34 18459 173 19340 623 20332 1453 21048 1592 21048 19973 21048 20111 21048 20942 20332 21392 19340 21600 18459 21634 17632 21634 2865 21600 2589 21392 1708 21080 1102 20907 661 20146 55 19834 -55 1730 -55">
            <v:roundrect id="_x0000_s1036" style="position:absolute;left:2160;top:2880;width:9360;height:5745;mso-wrap-edited:f;mso-position-horizontal:absolute;mso-position-vertical:absolute" arcsize="10923f" wrapcoords="1730 -56 1419 56 657 676 484 1127 173 1748 -34 2650 -34 18892 173 19795 623 20810 1453 21543 1592 21543 19973 21543 20111 21543 20942 20810 21392 19795 21600 18892 21634 18046 21634 2932 21600 2650 21392 1748 21080 1127 20907 676 20146 56 19834 -56 1730 -56" filled="f" fillcolor="#3f80cd" strokecolor="black [3213]" strokeweight="1.5pt">
              <v:fill color2="#9bc1ff" o:detectmouseclick="t" focusposition="" focussize=",90" type="gradient">
                <o:fill v:ext="view" type="gradientUnscaled"/>
              </v:fill>
              <v:shadow opacity="22938f" mv:blur="38100f" offset="0,2pt"/>
              <v:textbox inset=",7.2pt,,7.2pt"/>
            </v:roundrect>
            <v:shapetype id="_x0000_t202" coordsize="21600,21600" o:spt="202" path="m0,0l0,21600,21600,21600,21600,0xe">
              <v:stroke joinstyle="miter"/>
              <v:path gradientshapeok="t" o:connecttype="rect"/>
            </v:shapetype>
            <v:shape id="_x0000_s1038" type="#_x0000_t202" style="position:absolute;left:2220;top:8040;width:3600;height:720;mso-wrap-edited:f;mso-position-horizontal:absolute;mso-position-vertical:absolute" wrapcoords="0 0 21600 0 21600 21600 0 21600 0 0" filled="f" stroked="f">
              <v:fill o:detectmouseclick="t"/>
              <v:textbox inset=",7.2pt,,7.2pt">
                <w:txbxContent>
                  <w:p w:rsidR="002C2FF3" w:rsidRPr="002C2FF3" w:rsidRDefault="002C2FF3" w:rsidP="002C2FF3">
                    <w:pPr>
                      <w:jc w:val="center"/>
                      <w:rPr>
                        <w:b/>
                      </w:rPr>
                    </w:pPr>
                    <w:r>
                      <w:rPr>
                        <w:b/>
                      </w:rPr>
                      <w:t>Path</w:t>
                    </w:r>
                    <w:r w:rsidRPr="002C2FF3">
                      <w:rPr>
                        <w:b/>
                      </w:rPr>
                      <w:t xml:space="preserve"> 1</w:t>
                    </w:r>
                  </w:p>
                </w:txbxContent>
              </v:textbox>
            </v:shape>
            <v:shape id="_x0000_s1040" type="#_x0000_t202" style="position:absolute;left:7620;top:8040;width:3600;height:720;mso-wrap-edited:f;mso-position-horizontal:absolute;mso-position-vertical:absolute" wrapcoords="0 0 21600 0 21600 21600 0 21600 0 0" filled="f" stroked="f">
              <v:fill o:detectmouseclick="t"/>
              <v:textbox inset=",7.2pt,,7.2pt">
                <w:txbxContent>
                  <w:p w:rsidR="002C2FF3" w:rsidRPr="002C2FF3" w:rsidRDefault="002C2FF3" w:rsidP="002C2FF3">
                    <w:pPr>
                      <w:jc w:val="center"/>
                      <w:rPr>
                        <w:b/>
                      </w:rPr>
                    </w:pPr>
                    <w:r>
                      <w:rPr>
                        <w:b/>
                      </w:rPr>
                      <w:t>Path</w:t>
                    </w:r>
                    <w:r w:rsidRPr="002C2FF3">
                      <w:rPr>
                        <w:b/>
                      </w:rPr>
                      <w:t xml:space="preserve"> </w:t>
                    </w:r>
                    <w:r>
                      <w:rPr>
                        <w:b/>
                      </w:rPr>
                      <w:t>2</w:t>
                    </w:r>
                  </w:p>
                </w:txbxContent>
              </v:textbox>
            </v:shape>
            <w10:wrap type="tight"/>
          </v:group>
        </w:pict>
      </w:r>
    </w:p>
    <w:p w:rsidR="002C2FF3" w:rsidRDefault="002C2FF3" w:rsidP="002C2FF3">
      <w:pPr>
        <w:pStyle w:val="ListParagraph"/>
        <w:numPr>
          <w:ilvl w:val="0"/>
          <w:numId w:val="1"/>
        </w:numPr>
      </w:pPr>
      <w:r>
        <w:t>In the box below, list the pros and cons of each path.</w:t>
      </w:r>
    </w:p>
    <w:p w:rsidR="002C2FF3" w:rsidRDefault="002C2FF3" w:rsidP="002C2FF3">
      <w:r>
        <w:rPr>
          <w:noProof/>
        </w:rPr>
        <w:pict>
          <v:group id="_x0000_s1048" style="position:absolute;margin-left:36pt;margin-top:11pt;width:468pt;height:294pt;z-index:251666432" coordorigin="2160,9240" coordsize="9360,5880" wrapcoords="1730 -55 1419 55 657 661 484 1102 173 1708 -34 2589 -34 18459 173 19340 623 20332 1453 21048 1592 21048 19973 21048 20111 21048 20942 20332 21392 19340 21600 18459 21634 17632 21634 2865 21600 2589 21392 1708 21080 1102 20907 661 20146 55 19834 -55 1730 -55">
            <v:group id="_x0000_s1042" style="position:absolute;left:2160;top:9240;width:9360;height:5880" coordorigin="2160,2880" coordsize="9360,5880" wrapcoords="1730 -55 1419 55 657 661 484 1102 173 1708 -34 2589 -34 18459 173 19340 623 20332 1453 21048 1592 21048 19973 21048 20111 21048 20942 20332 21392 19340 21600 18459 21634 17632 21634 2865 21600 2589 21392 1708 21080 1102 20907 661 20146 55 19834 -55 1730 -55">
              <v:roundrect id="_x0000_s1043" style="position:absolute;left:2160;top:2880;width:9360;height:5745;mso-wrap-edited:f;mso-position-horizontal:absolute;mso-position-vertical:absolute" arcsize="10923f" wrapcoords="1730 -56 1419 56 657 676 484 1127 173 1748 -34 2650 -34 18892 173 19795 623 20810 1453 21543 1592 21543 19973 21543 20111 21543 20942 20810 21392 19795 21600 18892 21634 18046 21634 2932 21600 2650 21392 1748 21080 1127 20907 676 20146 56 19834 -56 1730 -56" filled="f" fillcolor="#3f80cd" strokecolor="black [3213]" strokeweight="1.5pt">
                <v:fill color2="#9bc1ff" o:detectmouseclick="t" focusposition="" focussize=",90" type="gradient">
                  <o:fill v:ext="view" type="gradientUnscaled"/>
                </v:fill>
                <v:shadow opacity="22938f" mv:blur="38100f" offset="0,2pt"/>
                <v:textbox inset=",7.2pt,,7.2pt"/>
              </v:roundrect>
              <v:shape id="_x0000_s1044" type="#_x0000_t202" style="position:absolute;left:2220;top:8040;width:3600;height:720;mso-wrap-edited:f;mso-position-horizontal:absolute;mso-position-vertical:absolute" wrapcoords="0 0 21600 0 21600 21600 0 21600 0 0" filled="f" stroked="f">
                <v:fill o:detectmouseclick="t"/>
                <v:textbox style="mso-next-textbox:#_x0000_s1044" inset=",7.2pt,,7.2pt">
                  <w:txbxContent>
                    <w:p w:rsidR="002C2FF3" w:rsidRPr="002C2FF3" w:rsidRDefault="002C2FF3" w:rsidP="002C2FF3">
                      <w:pPr>
                        <w:jc w:val="center"/>
                        <w:rPr>
                          <w:b/>
                        </w:rPr>
                      </w:pPr>
                      <w:r>
                        <w:rPr>
                          <w:b/>
                        </w:rPr>
                        <w:t>Path</w:t>
                      </w:r>
                      <w:r w:rsidRPr="002C2FF3">
                        <w:rPr>
                          <w:b/>
                        </w:rPr>
                        <w:t xml:space="preserve"> 1</w:t>
                      </w:r>
                    </w:p>
                  </w:txbxContent>
                </v:textbox>
              </v:shape>
              <v:shape id="_x0000_s1045" type="#_x0000_t202" style="position:absolute;left:7620;top:8040;width:3600;height:720;mso-wrap-edited:f;mso-position-horizontal:absolute;mso-position-vertical:absolute" wrapcoords="0 0 21600 0 21600 21600 0 21600 0 0" filled="f" stroked="f">
                <v:fill o:detectmouseclick="t"/>
                <v:textbox style="mso-next-textbox:#_x0000_s1045" inset=",7.2pt,,7.2pt">
                  <w:txbxContent>
                    <w:p w:rsidR="002C2FF3" w:rsidRPr="002C2FF3" w:rsidRDefault="002C2FF3" w:rsidP="002C2FF3">
                      <w:pPr>
                        <w:jc w:val="center"/>
                        <w:rPr>
                          <w:b/>
                        </w:rPr>
                      </w:pPr>
                      <w:r>
                        <w:rPr>
                          <w:b/>
                        </w:rPr>
                        <w:t>Path</w:t>
                      </w:r>
                      <w:r w:rsidRPr="002C2FF3">
                        <w:rPr>
                          <w:b/>
                        </w:rPr>
                        <w:t xml:space="preserve"> </w:t>
                      </w:r>
                      <w:r>
                        <w:rPr>
                          <w:b/>
                        </w:rPr>
                        <w:t>2</w:t>
                      </w:r>
                    </w:p>
                  </w:txbxContent>
                </v:textbox>
              </v:shape>
            </v:group>
            <v:shape id="_x0000_s1046" type="#_x0000_t202" style="position:absolute;left:2520;top:9360;width:3960;height:5040;mso-wrap-edited:f" wrapcoords="0 0 21600 0 21600 21600 0 21600 0 0" filled="f" stroked="f">
              <v:fill o:detectmouseclick="t"/>
              <v:textbox inset=",7.2pt,,7.2pt">
                <w:txbxContent>
                  <w:p w:rsidR="002C2FF3" w:rsidRPr="002C2FF3" w:rsidRDefault="002C2FF3">
                    <w:pPr>
                      <w:rPr>
                        <w:b/>
                      </w:rPr>
                    </w:pPr>
                    <w:r w:rsidRPr="002C2FF3">
                      <w:rPr>
                        <w:b/>
                      </w:rPr>
                      <w:t>Pros:</w:t>
                    </w:r>
                  </w:p>
                  <w:p w:rsidR="002C2FF3" w:rsidRPr="002C2FF3" w:rsidRDefault="002C2FF3">
                    <w:pPr>
                      <w:rPr>
                        <w:b/>
                      </w:rPr>
                    </w:pPr>
                  </w:p>
                  <w:p w:rsidR="002C2FF3" w:rsidRPr="002C2FF3" w:rsidRDefault="002C2FF3">
                    <w:pPr>
                      <w:rPr>
                        <w:b/>
                      </w:rPr>
                    </w:pPr>
                  </w:p>
                  <w:p w:rsidR="002C2FF3" w:rsidRPr="002C2FF3" w:rsidRDefault="002C2FF3">
                    <w:pPr>
                      <w:rPr>
                        <w:b/>
                      </w:rPr>
                    </w:pPr>
                  </w:p>
                  <w:p w:rsidR="002C2FF3" w:rsidRPr="002C2FF3" w:rsidRDefault="002C2FF3">
                    <w:pPr>
                      <w:rPr>
                        <w:b/>
                      </w:rPr>
                    </w:pPr>
                  </w:p>
                  <w:p w:rsidR="002C2FF3" w:rsidRPr="002C2FF3" w:rsidRDefault="002C2FF3">
                    <w:pPr>
                      <w:rPr>
                        <w:b/>
                      </w:rPr>
                    </w:pPr>
                  </w:p>
                  <w:p w:rsidR="002C2FF3" w:rsidRPr="002C2FF3" w:rsidRDefault="002C2FF3">
                    <w:pPr>
                      <w:rPr>
                        <w:b/>
                      </w:rPr>
                    </w:pPr>
                  </w:p>
                  <w:p w:rsidR="002C2FF3" w:rsidRPr="002C2FF3" w:rsidRDefault="002C2FF3">
                    <w:pPr>
                      <w:rPr>
                        <w:b/>
                      </w:rPr>
                    </w:pPr>
                  </w:p>
                  <w:p w:rsidR="002C2FF3" w:rsidRPr="002C2FF3" w:rsidRDefault="002C2FF3">
                    <w:pPr>
                      <w:rPr>
                        <w:b/>
                      </w:rPr>
                    </w:pPr>
                  </w:p>
                  <w:p w:rsidR="002C2FF3" w:rsidRPr="002C2FF3" w:rsidRDefault="002C2FF3">
                    <w:pPr>
                      <w:rPr>
                        <w:b/>
                      </w:rPr>
                    </w:pPr>
                    <w:r w:rsidRPr="002C2FF3">
                      <w:rPr>
                        <w:b/>
                      </w:rPr>
                      <w:t>Cons:</w:t>
                    </w:r>
                  </w:p>
                </w:txbxContent>
              </v:textbox>
            </v:shape>
            <v:shape id="_x0000_s1047" type="#_x0000_t202" style="position:absolute;left:7560;top:9360;width:3960;height:5040;mso-wrap-edited:f;mso-position-horizontal:absolute;mso-position-vertical:absolute" wrapcoords="0 0 21600 0 21600 21600 0 21600 0 0" filled="f" stroked="f">
              <v:fill o:detectmouseclick="t"/>
              <v:textbox inset=",7.2pt,,7.2pt">
                <w:txbxContent>
                  <w:p w:rsidR="002C2FF3" w:rsidRPr="002C2FF3" w:rsidRDefault="002C2FF3" w:rsidP="002C2FF3">
                    <w:pPr>
                      <w:rPr>
                        <w:b/>
                      </w:rPr>
                    </w:pPr>
                    <w:r w:rsidRPr="002C2FF3">
                      <w:rPr>
                        <w:b/>
                      </w:rPr>
                      <w:t>Pros:</w:t>
                    </w:r>
                  </w:p>
                  <w:p w:rsidR="002C2FF3" w:rsidRPr="002C2FF3" w:rsidRDefault="002C2FF3" w:rsidP="002C2FF3">
                    <w:pPr>
                      <w:rPr>
                        <w:b/>
                      </w:rPr>
                    </w:pPr>
                  </w:p>
                  <w:p w:rsidR="002C2FF3" w:rsidRPr="002C2FF3" w:rsidRDefault="002C2FF3" w:rsidP="002C2FF3">
                    <w:pPr>
                      <w:rPr>
                        <w:b/>
                      </w:rPr>
                    </w:pPr>
                  </w:p>
                  <w:p w:rsidR="002C2FF3" w:rsidRPr="002C2FF3" w:rsidRDefault="002C2FF3" w:rsidP="002C2FF3">
                    <w:pPr>
                      <w:rPr>
                        <w:b/>
                      </w:rPr>
                    </w:pPr>
                  </w:p>
                  <w:p w:rsidR="002C2FF3" w:rsidRPr="002C2FF3" w:rsidRDefault="002C2FF3" w:rsidP="002C2FF3">
                    <w:pPr>
                      <w:rPr>
                        <w:b/>
                      </w:rPr>
                    </w:pPr>
                  </w:p>
                  <w:p w:rsidR="002C2FF3" w:rsidRPr="002C2FF3" w:rsidRDefault="002C2FF3" w:rsidP="002C2FF3">
                    <w:pPr>
                      <w:rPr>
                        <w:b/>
                      </w:rPr>
                    </w:pPr>
                  </w:p>
                  <w:p w:rsidR="002C2FF3" w:rsidRPr="002C2FF3" w:rsidRDefault="002C2FF3" w:rsidP="002C2FF3">
                    <w:pPr>
                      <w:rPr>
                        <w:b/>
                      </w:rPr>
                    </w:pPr>
                  </w:p>
                  <w:p w:rsidR="002C2FF3" w:rsidRPr="002C2FF3" w:rsidRDefault="002C2FF3" w:rsidP="002C2FF3">
                    <w:pPr>
                      <w:rPr>
                        <w:b/>
                      </w:rPr>
                    </w:pPr>
                  </w:p>
                  <w:p w:rsidR="002C2FF3" w:rsidRPr="002C2FF3" w:rsidRDefault="002C2FF3" w:rsidP="002C2FF3">
                    <w:pPr>
                      <w:rPr>
                        <w:b/>
                      </w:rPr>
                    </w:pPr>
                  </w:p>
                  <w:p w:rsidR="002C2FF3" w:rsidRPr="002C2FF3" w:rsidRDefault="002C2FF3" w:rsidP="002C2FF3">
                    <w:pPr>
                      <w:rPr>
                        <w:b/>
                      </w:rPr>
                    </w:pPr>
                    <w:r w:rsidRPr="002C2FF3">
                      <w:rPr>
                        <w:b/>
                      </w:rPr>
                      <w:t>Cons:</w:t>
                    </w:r>
                  </w:p>
                </w:txbxContent>
              </v:textbox>
            </v:shape>
            <w10:wrap type="tight"/>
          </v:group>
        </w:pict>
      </w:r>
    </w:p>
    <w:p w:rsidR="002C2FF3" w:rsidRDefault="002C2FF3" w:rsidP="002C2FF3">
      <w:pPr>
        <w:pStyle w:val="ListParagraph"/>
      </w:pPr>
    </w:p>
    <w:p w:rsidR="002C2FF3" w:rsidRPr="002C2FF3" w:rsidRDefault="002C2FF3" w:rsidP="002C2FF3">
      <w:pPr>
        <w:pStyle w:val="ListParagraph"/>
        <w:numPr>
          <w:ilvl w:val="0"/>
          <w:numId w:val="1"/>
        </w:numPr>
        <w:spacing w:line="360" w:lineRule="auto"/>
      </w:pPr>
      <w:r>
        <w:t xml:space="preserve">Which path are you going to program and why?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2FF3" w:rsidRDefault="002C2FF3" w:rsidP="002C2FF3">
      <w:pPr>
        <w:spacing w:line="360" w:lineRule="auto"/>
      </w:pPr>
    </w:p>
    <w:p w:rsidR="002C2FF3" w:rsidRDefault="002C2FF3" w:rsidP="002C2FF3">
      <w:r>
        <w:t>Use the space below to show your calculation of the wheel circumference.  Show your work.</w:t>
      </w:r>
    </w:p>
    <w:p w:rsidR="002C2FF3" w:rsidRDefault="002C2FF3" w:rsidP="002C2FF3"/>
    <w:p w:rsidR="002C2FF3" w:rsidRDefault="002C2FF3" w:rsidP="002C2FF3"/>
    <w:p w:rsidR="002C2FF3" w:rsidRDefault="002C2FF3" w:rsidP="002C2FF3"/>
    <w:p w:rsidR="002C2FF3" w:rsidRDefault="002C2FF3" w:rsidP="002C2FF3"/>
    <w:p w:rsidR="002C2FF3" w:rsidRDefault="002C2FF3" w:rsidP="002C2FF3"/>
    <w:p w:rsidR="002C2FF3" w:rsidRDefault="002C2FF3" w:rsidP="002C2FF3"/>
    <w:p w:rsidR="002C2FF3" w:rsidRDefault="002C2FF3" w:rsidP="002C2FF3"/>
    <w:p w:rsidR="002C2FF3" w:rsidRDefault="002C2FF3" w:rsidP="002C2FF3"/>
    <w:p w:rsidR="002C2FF3" w:rsidRDefault="002C2FF3" w:rsidP="002C2FF3"/>
    <w:p w:rsidR="002C2FF3" w:rsidRDefault="002C2FF3" w:rsidP="002C2FF3"/>
    <w:p w:rsidR="002C2FF3" w:rsidRDefault="002C2FF3" w:rsidP="002C2FF3"/>
    <w:p w:rsidR="002C2FF3" w:rsidRDefault="002C2FF3" w:rsidP="002C2FF3">
      <w:r>
        <w:t xml:space="preserve">Use the space below to show how you would find the number of rotations needed for your </w:t>
      </w:r>
      <w:proofErr w:type="spellStart"/>
      <w:r>
        <w:t>DomaBot</w:t>
      </w:r>
      <w:proofErr w:type="spellEnd"/>
      <w:r>
        <w:t xml:space="preserve"> to go 12 inches.</w:t>
      </w:r>
    </w:p>
    <w:p w:rsidR="002C2FF3" w:rsidRDefault="002C2FF3" w:rsidP="002C2FF3"/>
    <w:p w:rsidR="002C2FF3" w:rsidRDefault="002C2FF3" w:rsidP="002C2FF3"/>
    <w:p w:rsidR="002C2FF3" w:rsidRDefault="002C2FF3" w:rsidP="002C2FF3"/>
    <w:p w:rsidR="002C2FF3" w:rsidRDefault="002C2FF3" w:rsidP="002C2FF3"/>
    <w:p w:rsidR="002C2FF3" w:rsidRDefault="002C2FF3" w:rsidP="002C2FF3"/>
    <w:p w:rsidR="002C2FF3" w:rsidRDefault="002C2FF3" w:rsidP="002C2FF3"/>
    <w:p w:rsidR="002C2FF3" w:rsidRDefault="002C2FF3" w:rsidP="002C2FF3"/>
    <w:p w:rsidR="002C2FF3" w:rsidRDefault="002C2FF3" w:rsidP="002C2FF3"/>
    <w:p w:rsidR="002C2FF3" w:rsidRDefault="002C2FF3" w:rsidP="002C2FF3"/>
    <w:p w:rsidR="002C2FF3" w:rsidRDefault="002C2FF3" w:rsidP="002C2FF3"/>
    <w:p w:rsidR="002C2FF3" w:rsidRDefault="002C2FF3" w:rsidP="002C2FF3"/>
    <w:p w:rsidR="00E0079E" w:rsidRPr="00E0079E" w:rsidRDefault="002C2FF3" w:rsidP="002C2FF3">
      <w:r>
        <w:t>Use the space below to show how you would convert rotations to degrees.</w:t>
      </w:r>
    </w:p>
    <w:sectPr w:rsidR="00E0079E" w:rsidRPr="00E0079E" w:rsidSect="00E0079E">
      <w:headerReference w:type="default" r:id="rId5"/>
      <w:pgSz w:w="12240" w:h="15840"/>
      <w:pgMar w:top="720" w:right="720" w:bottom="72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C10" w:rsidRPr="00463C10" w:rsidRDefault="00463C10">
    <w:pPr>
      <w:pStyle w:val="Header"/>
      <w:rPr>
        <w:u w:val="single"/>
      </w:rPr>
    </w:pPr>
    <w:r>
      <w:t>Name</w:t>
    </w:r>
    <w:r w:rsidR="002C2FF3">
      <w:t>s</w:t>
    </w:r>
    <w:r>
      <w:t xml:space="preserve">:  </w:t>
    </w:r>
    <w:r>
      <w:rPr>
        <w:u w:val="single"/>
      </w:rP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7462D"/>
    <w:multiLevelType w:val="hybridMultilevel"/>
    <w:tmpl w:val="DBE6CB3E"/>
    <w:lvl w:ilvl="0" w:tplc="9F98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strokecolor="none [3213]"/>
    </o:shapedefaults>
  </w:hdrShapeDefaults>
  <w:compat>
    <w:doNotAutofitConstrainedTables/>
    <w:splitPgBreakAndParaMark/>
    <w:doNotVertAlignCellWithSp/>
    <w:doNotBreakConstrainedForcedTable/>
    <w:useAnsiKerningPairs/>
    <w:cachedColBalance/>
  </w:compat>
  <w:rsids>
    <w:rsidRoot w:val="00E0079E"/>
    <w:rsid w:val="002C2FF3"/>
    <w:rsid w:val="003036B8"/>
    <w:rsid w:val="00463C10"/>
    <w:rsid w:val="004A06A1"/>
    <w:rsid w:val="00B70E81"/>
    <w:rsid w:val="00E0079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7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63C10"/>
    <w:pPr>
      <w:tabs>
        <w:tab w:val="center" w:pos="4320"/>
        <w:tab w:val="right" w:pos="8640"/>
      </w:tabs>
    </w:pPr>
  </w:style>
  <w:style w:type="character" w:customStyle="1" w:styleId="HeaderChar">
    <w:name w:val="Header Char"/>
    <w:basedOn w:val="DefaultParagraphFont"/>
    <w:link w:val="Header"/>
    <w:uiPriority w:val="99"/>
    <w:semiHidden/>
    <w:rsid w:val="00463C10"/>
  </w:style>
  <w:style w:type="paragraph" w:styleId="Footer">
    <w:name w:val="footer"/>
    <w:basedOn w:val="Normal"/>
    <w:link w:val="FooterChar"/>
    <w:uiPriority w:val="99"/>
    <w:semiHidden/>
    <w:unhideWhenUsed/>
    <w:rsid w:val="00463C10"/>
    <w:pPr>
      <w:tabs>
        <w:tab w:val="center" w:pos="4320"/>
        <w:tab w:val="right" w:pos="8640"/>
      </w:tabs>
    </w:pPr>
  </w:style>
  <w:style w:type="character" w:customStyle="1" w:styleId="FooterChar">
    <w:name w:val="Footer Char"/>
    <w:basedOn w:val="DefaultParagraphFont"/>
    <w:link w:val="Footer"/>
    <w:uiPriority w:val="99"/>
    <w:semiHidden/>
    <w:rsid w:val="00463C10"/>
  </w:style>
  <w:style w:type="paragraph" w:styleId="ListParagraph">
    <w:name w:val="List Paragraph"/>
    <w:basedOn w:val="Normal"/>
    <w:uiPriority w:val="34"/>
    <w:qFormat/>
    <w:rsid w:val="002C2FF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96</Words>
  <Characters>551</Characters>
  <Application>Microsoft Macintosh Word</Application>
  <DocSecurity>0</DocSecurity>
  <Lines>4</Lines>
  <Paragraphs>1</Paragraphs>
  <ScaleCrop>false</ScaleCrop>
  <LinksUpToDate>false</LinksUpToDate>
  <CharactersWithSpaces>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Belton</dc:creator>
  <cp:keywords/>
  <cp:lastModifiedBy>Reilly Belton</cp:lastModifiedBy>
  <cp:revision>3</cp:revision>
  <cp:lastPrinted>2015-01-28T18:26:00Z</cp:lastPrinted>
  <dcterms:created xsi:type="dcterms:W3CDTF">2015-02-04T15:38:00Z</dcterms:created>
  <dcterms:modified xsi:type="dcterms:W3CDTF">2015-02-04T15:47:00Z</dcterms:modified>
</cp:coreProperties>
</file>